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85E" w:rsidRDefault="0079761A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00</w:t>
      </w:r>
      <w:r>
        <w:rPr>
          <w:b/>
          <w:bCs/>
          <w:sz w:val="30"/>
          <w:szCs w:val="30"/>
        </w:rPr>
        <w:t>万</w:t>
      </w:r>
      <w:r>
        <w:rPr>
          <w:rFonts w:hint="eastAsia"/>
          <w:b/>
          <w:bCs/>
          <w:sz w:val="30"/>
          <w:szCs w:val="30"/>
        </w:rPr>
        <w:t xml:space="preserve"> </w:t>
      </w:r>
      <w:proofErr w:type="gramStart"/>
      <w:r>
        <w:rPr>
          <w:rFonts w:hint="eastAsia"/>
          <w:b/>
          <w:bCs/>
          <w:sz w:val="30"/>
          <w:szCs w:val="30"/>
        </w:rPr>
        <w:t>双光模组</w:t>
      </w:r>
      <w:proofErr w:type="gramEnd"/>
    </w:p>
    <w:p w:rsidR="00A9385E" w:rsidRDefault="0079761A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:rsidR="00A9385E" w:rsidRDefault="0079761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1/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</w:t>
      </w:r>
      <w:proofErr w:type="gramStart"/>
      <w:r>
        <w:rPr>
          <w:rFonts w:hint="eastAsia"/>
          <w:sz w:val="24"/>
          <w:szCs w:val="24"/>
        </w:rPr>
        <w:t>万像</w:t>
      </w:r>
      <w:proofErr w:type="gramEnd"/>
      <w:r>
        <w:rPr>
          <w:rFonts w:hint="eastAsia"/>
          <w:sz w:val="24"/>
          <w:szCs w:val="24"/>
        </w:rPr>
        <w:t>素</w:t>
      </w:r>
      <w:r>
        <w:rPr>
          <w:rFonts w:hint="eastAsia"/>
          <w:sz w:val="24"/>
          <w:szCs w:val="24"/>
        </w:rPr>
        <w:t>CMOS</w:t>
      </w:r>
      <w:r>
        <w:rPr>
          <w:rFonts w:hint="eastAsia"/>
          <w:sz w:val="24"/>
          <w:szCs w:val="24"/>
        </w:rPr>
        <w:t>传感器；</w:t>
      </w:r>
    </w:p>
    <w:p w:rsidR="00A9385E" w:rsidRDefault="0079761A">
      <w:pPr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支持</w:t>
      </w: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H.265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H.264</w:t>
      </w:r>
      <w:r>
        <w:rPr>
          <w:rFonts w:hint="eastAsia"/>
          <w:sz w:val="24"/>
          <w:szCs w:val="24"/>
        </w:rPr>
        <w:t>编码</w:t>
      </w:r>
    </w:p>
    <w:p w:rsidR="00A9385E" w:rsidRDefault="0079761A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:rsidR="00A9385E" w:rsidRDefault="0079761A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</w:rPr>
        <w:t>精准</w:t>
      </w:r>
      <w:r>
        <w:rPr>
          <w:rFonts w:hint="eastAsia"/>
          <w:sz w:val="24"/>
          <w:szCs w:val="24"/>
        </w:rPr>
        <w:t>人形检测，自定义区域；</w:t>
      </w:r>
    </w:p>
    <w:p w:rsidR="00A9385E" w:rsidRDefault="0079761A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:rsidR="00A9385E" w:rsidRDefault="0079761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、支持图像翻转，支持数字宽动态；</w:t>
      </w:r>
    </w:p>
    <w:p w:rsidR="00A9385E" w:rsidRDefault="0079761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、支持</w:t>
      </w:r>
      <w:proofErr w:type="spellStart"/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proofErr w:type="spellEnd"/>
      <w:r>
        <w:rPr>
          <w:rFonts w:hint="eastAsia"/>
          <w:sz w:val="24"/>
          <w:szCs w:val="24"/>
        </w:rPr>
        <w:t>；</w:t>
      </w:r>
    </w:p>
    <w:p w:rsidR="00A9385E" w:rsidRDefault="0079761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、提供</w:t>
      </w:r>
      <w:r>
        <w:rPr>
          <w:rFonts w:hint="eastAsia"/>
          <w:sz w:val="24"/>
          <w:szCs w:val="24"/>
        </w:rPr>
        <w:t>SDK</w:t>
      </w:r>
      <w:r>
        <w:rPr>
          <w:rFonts w:hint="eastAsia"/>
          <w:sz w:val="24"/>
          <w:szCs w:val="24"/>
        </w:rPr>
        <w:t>（</w:t>
      </w:r>
      <w:proofErr w:type="spellStart"/>
      <w:r>
        <w:rPr>
          <w:rFonts w:hint="eastAsia"/>
          <w:sz w:val="24"/>
          <w:szCs w:val="24"/>
        </w:rPr>
        <w:t>WINDOWS,Android</w:t>
      </w:r>
      <w:proofErr w:type="spellEnd"/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Linux</w:t>
      </w:r>
      <w:r>
        <w:rPr>
          <w:rFonts w:hint="eastAsia"/>
          <w:sz w:val="24"/>
          <w:szCs w:val="24"/>
        </w:rPr>
        <w:t>）开发包</w:t>
      </w:r>
    </w:p>
    <w:p w:rsidR="00A9385E" w:rsidRDefault="0079761A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W w:w="10064" w:type="dxa"/>
        <w:tblInd w:w="113" w:type="dxa"/>
        <w:tblLook w:val="04A0"/>
      </w:tblPr>
      <w:tblGrid>
        <w:gridCol w:w="1271"/>
        <w:gridCol w:w="8793"/>
      </w:tblGrid>
      <w:tr w:rsidR="00A9385E">
        <w:trPr>
          <w:trHeight w:val="3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 w:rsidP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A9385E">
        <w:trPr>
          <w:trHeight w:val="3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,1/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H.265+/H.265/H.264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视频编码，支持码流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0.1M~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Mbps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可调；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支持帧率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1~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秒可调；</w:t>
            </w:r>
          </w:p>
        </w:tc>
      </w:tr>
      <w:tr w:rsidR="00A9385E">
        <w:trPr>
          <w:trHeight w:val="39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主码流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20@FPS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720)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A9385E">
        <w:trPr>
          <w:trHeight w:val="39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5E" w:rsidRDefault="00A938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子码流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音频线性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路输入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路输出；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G.711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编码标准，支持双向语音对讲，支持音视频同步；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切换电路，自动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外部控制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定时来控制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日夜模式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RJ45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以太网接口，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10/100M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自适应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灯板接口</w:t>
            </w:r>
            <w:proofErr w:type="gramEnd"/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红外、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电源、网络全面防雷，符合国家标准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，国际标准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OSD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，支持实时音视频传输，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HTTP/RTSP/DHCP/NTP/ONVIF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等网络协议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DC12V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电源输入接口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A9385E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85E" w:rsidRDefault="00797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</w:tbl>
    <w:p w:rsidR="00A9385E" w:rsidRDefault="00A9385E">
      <w:pPr>
        <w:snapToGrid w:val="0"/>
        <w:contextualSpacing/>
        <w:rPr>
          <w:rFonts w:ascii="宋体" w:hAnsi="宋体"/>
          <w:sz w:val="24"/>
          <w:szCs w:val="24"/>
        </w:rPr>
      </w:pPr>
    </w:p>
    <w:sectPr w:rsidR="00A9385E" w:rsidSect="00A9385E">
      <w:headerReference w:type="default" r:id="rId8"/>
      <w:footerReference w:type="default" r:id="rId9"/>
      <w:pgSz w:w="11906" w:h="16838"/>
      <w:pgMar w:top="1625" w:right="1077" w:bottom="1159" w:left="1021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5E" w:rsidRDefault="00A9385E" w:rsidP="00A9385E">
      <w:r>
        <w:separator/>
      </w:r>
    </w:p>
  </w:endnote>
  <w:endnote w:type="continuationSeparator" w:id="1">
    <w:p w:rsidR="00A9385E" w:rsidRDefault="00A9385E" w:rsidP="00A9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5E" w:rsidRDefault="0079761A">
    <w:pPr>
      <w:pStyle w:val="a3"/>
      <w:pBdr>
        <w:top w:val="single" w:sz="4" w:space="1" w:color="auto"/>
      </w:pBdr>
      <w:ind w:firstLineChars="1300" w:firstLine="2340"/>
      <w:rPr>
        <w:rFonts w:ascii="微软雅黑" w:eastAsia="微软雅黑" w:hAnsi="微软雅黑"/>
        <w:szCs w:val="21"/>
      </w:rPr>
    </w:pPr>
    <w:r>
      <w:rPr>
        <w:rFonts w:ascii="微软雅黑" w:eastAsia="微软雅黑" w:hAnsi="微软雅黑" w:hint="eastAsia"/>
        <w:szCs w:val="21"/>
      </w:rPr>
      <w:t>中国</w:t>
    </w:r>
    <w:r>
      <w:rPr>
        <w:rFonts w:ascii="微软雅黑" w:eastAsia="微软雅黑" w:hAnsi="微软雅黑" w:hint="eastAsia"/>
        <w:szCs w:val="21"/>
      </w:rPr>
      <w:t xml:space="preserve"> </w:t>
    </w:r>
    <w:r>
      <w:rPr>
        <w:rFonts w:ascii="微软雅黑" w:eastAsia="微软雅黑" w:hAnsi="微软雅黑" w:hint="eastAsia"/>
        <w:szCs w:val="21"/>
      </w:rPr>
      <w:t>·</w:t>
    </w:r>
    <w:r>
      <w:rPr>
        <w:rFonts w:ascii="微软雅黑" w:eastAsia="微软雅黑" w:hAnsi="微软雅黑" w:hint="eastAsia"/>
        <w:szCs w:val="21"/>
      </w:rPr>
      <w:t xml:space="preserve"> </w:t>
    </w:r>
    <w:r>
      <w:rPr>
        <w:rFonts w:ascii="微软雅黑" w:eastAsia="微软雅黑" w:hAnsi="微软雅黑" w:hint="eastAsia"/>
        <w:szCs w:val="21"/>
      </w:rPr>
      <w:t>广东深圳市南山区丽山路民企科技园</w:t>
    </w:r>
    <w:r>
      <w:rPr>
        <w:rFonts w:ascii="微软雅黑" w:eastAsia="微软雅黑" w:hAnsi="微软雅黑" w:hint="eastAsia"/>
        <w:szCs w:val="21"/>
      </w:rPr>
      <w:t>6</w:t>
    </w:r>
    <w:r>
      <w:rPr>
        <w:rFonts w:ascii="微软雅黑" w:eastAsia="微软雅黑" w:hAnsi="微软雅黑" w:hint="eastAsia"/>
        <w:szCs w:val="21"/>
      </w:rPr>
      <w:t>栋</w:t>
    </w:r>
    <w:r>
      <w:rPr>
        <w:rFonts w:ascii="微软雅黑" w:eastAsia="微软雅黑" w:hAnsi="微软雅黑" w:hint="eastAsia"/>
        <w:szCs w:val="21"/>
      </w:rPr>
      <w:t>4</w:t>
    </w:r>
    <w:r>
      <w:rPr>
        <w:rFonts w:ascii="微软雅黑" w:eastAsia="微软雅黑" w:hAnsi="微软雅黑" w:hint="eastAsia"/>
        <w:szCs w:val="21"/>
      </w:rPr>
      <w:t>楼</w:t>
    </w:r>
    <w:r>
      <w:rPr>
        <w:rFonts w:ascii="微软雅黑" w:eastAsia="微软雅黑" w:hAnsi="微软雅黑" w:hint="eastAsia"/>
        <w:szCs w:val="21"/>
      </w:rPr>
      <w:t>406</w:t>
    </w:r>
  </w:p>
  <w:p w:rsidR="00A9385E" w:rsidRDefault="0079761A">
    <w:pPr>
      <w:pStyle w:val="a3"/>
      <w:ind w:firstLineChars="2150" w:firstLine="3870"/>
      <w:rPr>
        <w:rFonts w:ascii="微软雅黑" w:eastAsia="微软雅黑" w:hAnsi="微软雅黑"/>
        <w:szCs w:val="21"/>
      </w:rPr>
    </w:pPr>
    <w:r>
      <w:rPr>
        <w:rFonts w:ascii="微软雅黑" w:eastAsia="微软雅黑" w:hAnsi="微软雅黑" w:hint="eastAsia"/>
        <w:szCs w:val="21"/>
      </w:rPr>
      <w:t>0755-86568600</w:t>
    </w:r>
    <w:r>
      <w:rPr>
        <w:rFonts w:ascii="微软雅黑" w:eastAsia="微软雅黑" w:hAnsi="微软雅黑" w:hint="eastAsia"/>
        <w:szCs w:val="21"/>
      </w:rPr>
      <w:t>、</w:t>
    </w:r>
    <w:r>
      <w:rPr>
        <w:rFonts w:ascii="微软雅黑" w:eastAsia="微软雅黑" w:hAnsi="微软雅黑" w:hint="eastAsia"/>
        <w:szCs w:val="21"/>
      </w:rPr>
      <w:t>86568605</w:t>
    </w:r>
  </w:p>
  <w:p w:rsidR="00A9385E" w:rsidRDefault="00A938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5E" w:rsidRDefault="00A9385E" w:rsidP="00A9385E">
      <w:r>
        <w:separator/>
      </w:r>
    </w:p>
  </w:footnote>
  <w:footnote w:type="continuationSeparator" w:id="1">
    <w:p w:rsidR="00A9385E" w:rsidRDefault="00A9385E" w:rsidP="00A9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5E" w:rsidRDefault="00A9385E">
    <w:pPr>
      <w:pStyle w:val="a4"/>
      <w:pBdr>
        <w:bottom w:val="thickThinSmallGap" w:sz="12" w:space="1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2049" type="#_x0000_t202" style="position:absolute;left:0;text-align:left;margin-left:1in;margin-top:1.25pt;width:441pt;height:31.2pt;z-index:251659264;mso-width-relative:page;mso-height-relative:page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 filled="f" stroked="f">
          <v:textbox>
            <w:txbxContent>
              <w:p w:rsidR="00A9385E" w:rsidRDefault="0079761A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>深圳市安</w:t>
                </w:r>
                <w:proofErr w:type="gramStart"/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>佳威视信息技术</w:t>
                </w:r>
                <w:proofErr w:type="gramEnd"/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>有限公司</w:t>
                </w: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 xml:space="preserve">   </w:t>
                </w:r>
                <w:proofErr w:type="spellStart"/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njoy</w:t>
                </w:r>
                <w:proofErr w:type="spellEnd"/>
                <w:r>
                  <w:rPr>
                    <w:b/>
                    <w:bCs/>
                    <w:sz w:val="18"/>
                    <w:szCs w:val="18"/>
                  </w:rPr>
                  <w:t xml:space="preserve"> Vision ( </w:t>
                </w:r>
                <w:proofErr w:type="spellStart"/>
                <w:r>
                  <w:rPr>
                    <w:b/>
                    <w:bCs/>
                    <w:sz w:val="18"/>
                    <w:szCs w:val="18"/>
                  </w:rPr>
                  <w:t>ShenZhen</w:t>
                </w:r>
                <w:proofErr w:type="spellEnd"/>
                <w:r>
                  <w:rPr>
                    <w:b/>
                    <w:bCs/>
                    <w:sz w:val="18"/>
                    <w:szCs w:val="18"/>
                  </w:rPr>
                  <w:t xml:space="preserve"> ) Information Technology </w:t>
                </w:r>
                <w:proofErr w:type="spellStart"/>
                <w:r>
                  <w:rPr>
                    <w:b/>
                    <w:bCs/>
                    <w:sz w:val="18"/>
                    <w:szCs w:val="18"/>
                  </w:rPr>
                  <w:t>Co.</w:t>
                </w:r>
                <w:proofErr w:type="gramStart"/>
                <w:r>
                  <w:rPr>
                    <w:b/>
                    <w:bCs/>
                    <w:sz w:val="18"/>
                    <w:szCs w:val="18"/>
                  </w:rPr>
                  <w:t>,Ltd</w:t>
                </w:r>
                <w:proofErr w:type="spellEnd"/>
                <w:proofErr w:type="gramEnd"/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</w:p>
              <w:p w:rsidR="00A9385E" w:rsidRDefault="0079761A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www.anjvision.com</w:t>
                </w:r>
              </w:p>
            </w:txbxContent>
          </v:textbox>
        </v:shape>
      </w:pict>
    </w:r>
    <w:r w:rsidR="0079761A">
      <w:rPr>
        <w:rFonts w:ascii="微软雅黑" w:eastAsia="微软雅黑" w:hAnsi="微软雅黑"/>
        <w:noProof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9761A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9385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8163A15"/>
    <w:rsid w:val="08953473"/>
    <w:rsid w:val="0A6A0048"/>
    <w:rsid w:val="0BB33B0A"/>
    <w:rsid w:val="0E984F80"/>
    <w:rsid w:val="0EDD187F"/>
    <w:rsid w:val="0FAF63A1"/>
    <w:rsid w:val="0FFC3E38"/>
    <w:rsid w:val="10E6765F"/>
    <w:rsid w:val="11E20B8A"/>
    <w:rsid w:val="140153F5"/>
    <w:rsid w:val="14C12F5A"/>
    <w:rsid w:val="15744F7F"/>
    <w:rsid w:val="159A3ED7"/>
    <w:rsid w:val="17D3287F"/>
    <w:rsid w:val="189674C5"/>
    <w:rsid w:val="18CA3888"/>
    <w:rsid w:val="1B9C6F8E"/>
    <w:rsid w:val="1C121084"/>
    <w:rsid w:val="1C647A98"/>
    <w:rsid w:val="1E05463D"/>
    <w:rsid w:val="2099122F"/>
    <w:rsid w:val="230A43FB"/>
    <w:rsid w:val="2818512F"/>
    <w:rsid w:val="29D85AFA"/>
    <w:rsid w:val="2BF17052"/>
    <w:rsid w:val="2C1626DA"/>
    <w:rsid w:val="2D171930"/>
    <w:rsid w:val="2D962E8F"/>
    <w:rsid w:val="2DB154FB"/>
    <w:rsid w:val="2DCF003E"/>
    <w:rsid w:val="2EC43531"/>
    <w:rsid w:val="30011400"/>
    <w:rsid w:val="30EA0DAF"/>
    <w:rsid w:val="316E66A9"/>
    <w:rsid w:val="32D2319D"/>
    <w:rsid w:val="34056700"/>
    <w:rsid w:val="3681265A"/>
    <w:rsid w:val="380A6843"/>
    <w:rsid w:val="387D1687"/>
    <w:rsid w:val="3A464A7F"/>
    <w:rsid w:val="3A851FF3"/>
    <w:rsid w:val="3F6D08BC"/>
    <w:rsid w:val="41021A6F"/>
    <w:rsid w:val="41D27680"/>
    <w:rsid w:val="426F2684"/>
    <w:rsid w:val="429202B5"/>
    <w:rsid w:val="44D206E8"/>
    <w:rsid w:val="457C1B77"/>
    <w:rsid w:val="47654D3D"/>
    <w:rsid w:val="480B0E1E"/>
    <w:rsid w:val="489D2DBB"/>
    <w:rsid w:val="4C615C94"/>
    <w:rsid w:val="4CC34DBA"/>
    <w:rsid w:val="4D791AE6"/>
    <w:rsid w:val="50075A68"/>
    <w:rsid w:val="51ED6B61"/>
    <w:rsid w:val="527903F5"/>
    <w:rsid w:val="52A7142E"/>
    <w:rsid w:val="540C74A5"/>
    <w:rsid w:val="55291390"/>
    <w:rsid w:val="55986B47"/>
    <w:rsid w:val="56EC4589"/>
    <w:rsid w:val="57560D05"/>
    <w:rsid w:val="579602A3"/>
    <w:rsid w:val="57F2591F"/>
    <w:rsid w:val="5AA6013C"/>
    <w:rsid w:val="5B0D2022"/>
    <w:rsid w:val="5C0A0310"/>
    <w:rsid w:val="5CD54A67"/>
    <w:rsid w:val="5D370AE3"/>
    <w:rsid w:val="5DD22C6C"/>
    <w:rsid w:val="5E785A05"/>
    <w:rsid w:val="60805044"/>
    <w:rsid w:val="614918DA"/>
    <w:rsid w:val="6173120B"/>
    <w:rsid w:val="646774B7"/>
    <w:rsid w:val="651F307E"/>
    <w:rsid w:val="6623094C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3382ABE"/>
    <w:rsid w:val="73F6144E"/>
    <w:rsid w:val="7540748A"/>
    <w:rsid w:val="754C70F7"/>
    <w:rsid w:val="757E2EAF"/>
    <w:rsid w:val="759318AF"/>
    <w:rsid w:val="780103C1"/>
    <w:rsid w:val="786A5B85"/>
    <w:rsid w:val="7879089F"/>
    <w:rsid w:val="793842B6"/>
    <w:rsid w:val="79594D60"/>
    <w:rsid w:val="7A555395"/>
    <w:rsid w:val="7A66086C"/>
    <w:rsid w:val="7BAB3E0C"/>
    <w:rsid w:val="7BB57E40"/>
    <w:rsid w:val="7D1C7A4B"/>
    <w:rsid w:val="7EC4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A938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938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99"/>
    <w:unhideWhenUsed/>
    <w:qFormat/>
    <w:rsid w:val="00A9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A9385E"/>
  </w:style>
  <w:style w:type="character" w:styleId="a7">
    <w:name w:val="Hyperlink"/>
    <w:autoRedefine/>
    <w:qFormat/>
    <w:rsid w:val="00A9385E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79761A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7976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AC14669-ED47-4EE3-8106-F619183E249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ANJOY-USER2</dc:creator>
  <cp:lastModifiedBy>Administrator</cp:lastModifiedBy>
  <cp:revision>28</cp:revision>
  <cp:lastPrinted>2021-12-07T06:39:00Z</cp:lastPrinted>
  <dcterms:created xsi:type="dcterms:W3CDTF">2022-01-05T01:16:00Z</dcterms:created>
  <dcterms:modified xsi:type="dcterms:W3CDTF">2024-04-09T02:46:00Z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